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Board of Education Special Meeting @ 8:30 p.m.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Humphrey Public School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Platte County School district #67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September 29, 2025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Time:  8:30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Hearing for the 2025-2026 Proposed Budget and Budget Summary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Special Hearing to order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Hear support, opposition, criticism, suggestion, or observations of taxpayers relating to the proposed budgets.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for Adjournment (No vote taken until the special meeting)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Hearing for the purpose of hearing support opposition, criticism, suggestion or observations of taxpayers relating to setting the final tax request.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Special Hearing to order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Receive comments on property tax request as published.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for Adjournment (No vote taken until the regular meeting)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 special meeting to order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Recognition of visitors and communications (See B-4 on back)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comment will follow policy 8346 adopted June 10, 2024.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Regular items: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and act on September 8, 2025 regular meeting minutes.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items: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 and take possible action to approve the 2025-2026 budget.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 and take possible action to approve the 2025-2026 tax request resolution for Platte County School District #71-0067 Humphrey Public Schools.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items: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next regular school board meeting date is Monday, October 13, 2025 at 9:00 p.m.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items from board members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